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F9BD" w14:textId="3A7BCA01" w:rsidR="00FA2C41" w:rsidRDefault="00FA2C41" w:rsidP="00FA2C41">
      <w:pPr>
        <w:jc w:val="center"/>
        <w:rPr>
          <w:b/>
          <w:sz w:val="28"/>
          <w:szCs w:val="28"/>
        </w:rPr>
      </w:pPr>
      <w:r>
        <w:rPr>
          <w:b/>
          <w:sz w:val="28"/>
          <w:szCs w:val="28"/>
        </w:rPr>
        <w:t xml:space="preserve">VILLAGE OF KENOSEE </w:t>
      </w:r>
      <w:smartTag w:uri="urn:schemas-microsoft-com:office:smarttags" w:element="stockticker">
        <w:r>
          <w:rPr>
            <w:b/>
            <w:sz w:val="28"/>
            <w:szCs w:val="28"/>
          </w:rPr>
          <w:t>LAKE</w:t>
        </w:r>
      </w:smartTag>
    </w:p>
    <w:p w14:paraId="583C894C" w14:textId="06113962" w:rsidR="00FA2C41" w:rsidRDefault="00FA2C41" w:rsidP="00FA2C41">
      <w:pPr>
        <w:jc w:val="center"/>
        <w:rPr>
          <w:b/>
          <w:sz w:val="28"/>
          <w:szCs w:val="28"/>
        </w:rPr>
      </w:pPr>
      <w:r>
        <w:rPr>
          <w:b/>
          <w:sz w:val="28"/>
          <w:szCs w:val="28"/>
        </w:rPr>
        <w:t>BYLAW NO. 2026-</w:t>
      </w:r>
      <w:r w:rsidR="00A22330">
        <w:rPr>
          <w:b/>
          <w:sz w:val="28"/>
          <w:szCs w:val="28"/>
        </w:rPr>
        <w:t>3</w:t>
      </w:r>
    </w:p>
    <w:p w14:paraId="21C7B226" w14:textId="70F34E76" w:rsidR="00FA2C41" w:rsidRDefault="00FA2C41" w:rsidP="00FA2C41">
      <w:pPr>
        <w:pBdr>
          <w:bottom w:val="single" w:sz="12" w:space="1" w:color="auto"/>
        </w:pBdr>
        <w:rPr>
          <w:b/>
          <w:sz w:val="28"/>
          <w:szCs w:val="28"/>
        </w:rPr>
      </w:pPr>
      <w:r>
        <w:rPr>
          <w:b/>
          <w:sz w:val="28"/>
          <w:szCs w:val="28"/>
        </w:rPr>
        <w:t>A BYLAW TO PROVIDE A LICENSING AND REGULATING OF PERSONS ENGA</w:t>
      </w:r>
      <w:r w:rsidR="0091661D">
        <w:rPr>
          <w:b/>
          <w:sz w:val="28"/>
          <w:szCs w:val="28"/>
        </w:rPr>
        <w:t>G</w:t>
      </w:r>
      <w:r>
        <w:rPr>
          <w:b/>
          <w:sz w:val="28"/>
          <w:szCs w:val="28"/>
        </w:rPr>
        <w:t xml:space="preserve">ED IN CERTAIN OCCUPATIONS AND PLACES USED FOR CERTAIN PURPOSES </w:t>
      </w:r>
    </w:p>
    <w:p w14:paraId="2A9257D4" w14:textId="5F4C6AD3" w:rsidR="00FA2C41" w:rsidRDefault="00FA2C41" w:rsidP="00FA2C41">
      <w:r>
        <w:t>The Council of the Village of Kenosee Lake in the Province of Saskatchewan enacts as follows:</w:t>
      </w:r>
    </w:p>
    <w:p w14:paraId="140E09CE" w14:textId="77777777" w:rsidR="007B0C75" w:rsidRDefault="007B0C75" w:rsidP="00525D54">
      <w:pPr>
        <w:tabs>
          <w:tab w:val="left" w:pos="1875"/>
        </w:tabs>
      </w:pPr>
      <w:r w:rsidRPr="007B0C75">
        <w:t>Short Title</w:t>
      </w:r>
    </w:p>
    <w:p w14:paraId="00961F13" w14:textId="77777777" w:rsidR="007B0C75" w:rsidRDefault="007B0C75" w:rsidP="007B0C75">
      <w:pPr>
        <w:pStyle w:val="ListParagraph"/>
        <w:numPr>
          <w:ilvl w:val="0"/>
          <w:numId w:val="2"/>
        </w:numPr>
        <w:tabs>
          <w:tab w:val="left" w:pos="1875"/>
        </w:tabs>
      </w:pPr>
      <w:r w:rsidRPr="007B0C75">
        <w:t xml:space="preserve"> This Bylaw may be cited as The Business License Bylaw. </w:t>
      </w:r>
    </w:p>
    <w:p w14:paraId="6A2819C2" w14:textId="77777777" w:rsidR="007B0C75" w:rsidRDefault="007B0C75" w:rsidP="007B0C75">
      <w:pPr>
        <w:tabs>
          <w:tab w:val="left" w:pos="1875"/>
        </w:tabs>
      </w:pPr>
      <w:r w:rsidRPr="007B0C75">
        <w:t xml:space="preserve">Definitions: </w:t>
      </w:r>
    </w:p>
    <w:p w14:paraId="243F2B8B" w14:textId="77777777" w:rsidR="007B0C75" w:rsidRDefault="007B0C75" w:rsidP="007B0C75">
      <w:pPr>
        <w:pStyle w:val="ListParagraph"/>
        <w:numPr>
          <w:ilvl w:val="0"/>
          <w:numId w:val="2"/>
        </w:numPr>
        <w:tabs>
          <w:tab w:val="left" w:pos="1875"/>
        </w:tabs>
      </w:pPr>
      <w:r w:rsidRPr="007B0C75">
        <w:t xml:space="preserve"> In this Bylaw, </w:t>
      </w:r>
    </w:p>
    <w:p w14:paraId="65415CDC" w14:textId="08537BBC" w:rsidR="007B0C75" w:rsidRDefault="007B0C75" w:rsidP="007B0C75">
      <w:pPr>
        <w:pStyle w:val="ListParagraph"/>
        <w:numPr>
          <w:ilvl w:val="0"/>
          <w:numId w:val="3"/>
        </w:numPr>
        <w:tabs>
          <w:tab w:val="left" w:pos="1875"/>
        </w:tabs>
      </w:pPr>
      <w:r w:rsidRPr="007B0C75">
        <w:t xml:space="preserve"> “Administrator” means the Administrator of the </w:t>
      </w:r>
      <w:r w:rsidR="009041A4">
        <w:t>Village of Kenosee Lake</w:t>
      </w:r>
      <w:r w:rsidRPr="007B0C75">
        <w:t>;</w:t>
      </w:r>
    </w:p>
    <w:p w14:paraId="6FBBD2CF" w14:textId="77777777" w:rsidR="005E4C43" w:rsidRDefault="007B0C75" w:rsidP="005E4C43">
      <w:pPr>
        <w:pStyle w:val="ListParagraph"/>
        <w:numPr>
          <w:ilvl w:val="0"/>
          <w:numId w:val="3"/>
        </w:numPr>
        <w:tabs>
          <w:tab w:val="left" w:pos="1875"/>
        </w:tabs>
      </w:pPr>
      <w:r w:rsidRPr="007B0C75">
        <w:t xml:space="preserve"> “Business” means a trade, profession, occupation, employment or calling or the provision of goods and services, but does not include</w:t>
      </w:r>
    </w:p>
    <w:p w14:paraId="4F3FB899" w14:textId="072AB76D" w:rsidR="007B0C75" w:rsidRDefault="007B0C75" w:rsidP="005E4C43">
      <w:pPr>
        <w:pStyle w:val="ListParagraph"/>
        <w:numPr>
          <w:ilvl w:val="0"/>
          <w:numId w:val="8"/>
        </w:numPr>
        <w:tabs>
          <w:tab w:val="left" w:pos="1875"/>
        </w:tabs>
      </w:pPr>
      <w:r w:rsidRPr="007B0C75">
        <w:t xml:space="preserve"> the provision of services solely to the </w:t>
      </w:r>
      <w:r w:rsidR="009041A4">
        <w:t>Village of Kenosee Lake</w:t>
      </w:r>
      <w:r w:rsidRPr="007B0C75">
        <w:t xml:space="preserve">. </w:t>
      </w:r>
    </w:p>
    <w:p w14:paraId="0E7ABE24" w14:textId="0BDAA145" w:rsidR="007B0C75" w:rsidRDefault="007B0C75" w:rsidP="005E4C43">
      <w:pPr>
        <w:pStyle w:val="ListParagraph"/>
        <w:numPr>
          <w:ilvl w:val="0"/>
          <w:numId w:val="3"/>
        </w:numPr>
        <w:tabs>
          <w:tab w:val="left" w:pos="1875"/>
        </w:tabs>
      </w:pPr>
      <w:r w:rsidRPr="007B0C75">
        <w:t xml:space="preserve"> “Charitable or nonprofit organization” means an organization that is:</w:t>
      </w:r>
    </w:p>
    <w:p w14:paraId="5696E72F" w14:textId="159E71EF" w:rsidR="007B0C75" w:rsidRDefault="007B0C75" w:rsidP="005E4C43">
      <w:pPr>
        <w:pStyle w:val="ListParagraph"/>
        <w:numPr>
          <w:ilvl w:val="0"/>
          <w:numId w:val="5"/>
        </w:numPr>
        <w:tabs>
          <w:tab w:val="left" w:pos="1875"/>
        </w:tabs>
      </w:pPr>
      <w:r w:rsidRPr="007B0C75">
        <w:t xml:space="preserve"> incorporated as a nonprofit corporation in the Province of Saskatchewan; </w:t>
      </w:r>
    </w:p>
    <w:p w14:paraId="33EA300B" w14:textId="7A85A9CD" w:rsidR="007B0C75" w:rsidRDefault="007B0C75" w:rsidP="007B0C75">
      <w:pPr>
        <w:pStyle w:val="ListParagraph"/>
        <w:numPr>
          <w:ilvl w:val="0"/>
          <w:numId w:val="5"/>
        </w:numPr>
        <w:tabs>
          <w:tab w:val="left" w:pos="1875"/>
        </w:tabs>
      </w:pPr>
      <w:r w:rsidRPr="007B0C75">
        <w:t xml:space="preserve"> a registered charity authorized to issue tax receipts for donations pursuant to The Income Tax Act; or </w:t>
      </w:r>
    </w:p>
    <w:p w14:paraId="5AB2C28B" w14:textId="4DC5AF7D" w:rsidR="007B0C75" w:rsidRDefault="007B0C75" w:rsidP="007B0C75">
      <w:pPr>
        <w:pStyle w:val="ListParagraph"/>
        <w:numPr>
          <w:ilvl w:val="0"/>
          <w:numId w:val="5"/>
        </w:numPr>
        <w:tabs>
          <w:tab w:val="left" w:pos="1875"/>
        </w:tabs>
      </w:pPr>
      <w:r w:rsidRPr="007B0C75">
        <w:t xml:space="preserve">an organization that can demonstrate that it is formed for social, educational, religious or philanthropic purposes from which the members do not receive any direct economic gain. </w:t>
      </w:r>
    </w:p>
    <w:p w14:paraId="51546FFD" w14:textId="776B5AD8" w:rsidR="007B0C75" w:rsidRDefault="007B0C75" w:rsidP="005E4C43">
      <w:pPr>
        <w:pStyle w:val="ListParagraph"/>
        <w:numPr>
          <w:ilvl w:val="0"/>
          <w:numId w:val="3"/>
        </w:numPr>
        <w:tabs>
          <w:tab w:val="left" w:pos="1875"/>
        </w:tabs>
      </w:pPr>
      <w:r w:rsidRPr="007B0C75">
        <w:t xml:space="preserve"> “Contractors” means any person or persons who enter into a contract for the construction, alteration, repair or removal of buildings or structures, the installation of heating plants, plumbing, electrical, or other fixtures or the performance of other similar work in the municipality. </w:t>
      </w:r>
    </w:p>
    <w:p w14:paraId="7083FF4A" w14:textId="6B94B15B" w:rsidR="007B0C75" w:rsidRDefault="007B0C75" w:rsidP="005E4C43">
      <w:pPr>
        <w:pStyle w:val="ListParagraph"/>
        <w:numPr>
          <w:ilvl w:val="0"/>
          <w:numId w:val="3"/>
        </w:numPr>
        <w:tabs>
          <w:tab w:val="left" w:pos="1875"/>
        </w:tabs>
      </w:pPr>
      <w:r w:rsidRPr="007B0C75">
        <w:t xml:space="preserve"> “Council” means the Council of the </w:t>
      </w:r>
      <w:r w:rsidR="009041A4">
        <w:t>Village of Kenosee Lake</w:t>
      </w:r>
      <w:r w:rsidRPr="007B0C75">
        <w:t xml:space="preserve">. </w:t>
      </w:r>
    </w:p>
    <w:p w14:paraId="100FC78A" w14:textId="3775AD60" w:rsidR="007B0C75" w:rsidRDefault="007B0C75" w:rsidP="005E4C43">
      <w:pPr>
        <w:pStyle w:val="ListParagraph"/>
        <w:numPr>
          <w:ilvl w:val="0"/>
          <w:numId w:val="3"/>
        </w:numPr>
        <w:tabs>
          <w:tab w:val="left" w:pos="1875"/>
        </w:tabs>
      </w:pPr>
      <w:r w:rsidRPr="007B0C75">
        <w:t>“Direct seller” means a person who:</w:t>
      </w:r>
    </w:p>
    <w:p w14:paraId="6813068F" w14:textId="19207317" w:rsidR="007B0C75" w:rsidRDefault="007B0C75" w:rsidP="007B0C75">
      <w:pPr>
        <w:pStyle w:val="ListParagraph"/>
        <w:numPr>
          <w:ilvl w:val="0"/>
          <w:numId w:val="6"/>
        </w:numPr>
        <w:tabs>
          <w:tab w:val="left" w:pos="1875"/>
        </w:tabs>
      </w:pPr>
      <w:r w:rsidRPr="007B0C75">
        <w:t xml:space="preserve">  goes from house to house selling or offering for sale, or soliciting orders for the future delivery of, goods or services; </w:t>
      </w:r>
    </w:p>
    <w:p w14:paraId="4A416FA6" w14:textId="77777777" w:rsidR="007B0C75" w:rsidRDefault="007B0C75" w:rsidP="007B0C75">
      <w:pPr>
        <w:pStyle w:val="ListParagraph"/>
        <w:numPr>
          <w:ilvl w:val="0"/>
          <w:numId w:val="6"/>
        </w:numPr>
        <w:tabs>
          <w:tab w:val="left" w:pos="1875"/>
        </w:tabs>
      </w:pPr>
      <w:r w:rsidRPr="007B0C75">
        <w:t>by telephone offers for sale or solicits orders for the future delivery of goods or services; or</w:t>
      </w:r>
    </w:p>
    <w:p w14:paraId="616E02AE" w14:textId="77777777" w:rsidR="007B0C75" w:rsidRDefault="007B0C75" w:rsidP="007B0C75">
      <w:pPr>
        <w:pStyle w:val="ListParagraph"/>
        <w:numPr>
          <w:ilvl w:val="0"/>
          <w:numId w:val="6"/>
        </w:numPr>
        <w:tabs>
          <w:tab w:val="left" w:pos="1875"/>
        </w:tabs>
      </w:pPr>
      <w:r w:rsidRPr="007B0C75">
        <w:t xml:space="preserve"> does both things stated in sub clauses (</w:t>
      </w:r>
      <w:proofErr w:type="spellStart"/>
      <w:r w:rsidRPr="007B0C75">
        <w:t>i</w:t>
      </w:r>
      <w:proofErr w:type="spellEnd"/>
      <w:r w:rsidRPr="007B0C75">
        <w:t>) and (ii).</w:t>
      </w:r>
    </w:p>
    <w:p w14:paraId="287FE41B" w14:textId="7760532A" w:rsidR="007B0C75" w:rsidRDefault="007B0C75" w:rsidP="005E4C43">
      <w:pPr>
        <w:pStyle w:val="ListParagraph"/>
        <w:numPr>
          <w:ilvl w:val="0"/>
          <w:numId w:val="3"/>
        </w:numPr>
        <w:tabs>
          <w:tab w:val="left" w:pos="1875"/>
        </w:tabs>
      </w:pPr>
      <w:r w:rsidRPr="007B0C75">
        <w:t xml:space="preserve">“Home-based business/home occupation” any occupation, trade, profession, or craft conducted for gain from or in a dwelling unit, which use is incidental and secondary to the residential use of the dwelling and does not change the character thereof; </w:t>
      </w:r>
    </w:p>
    <w:p w14:paraId="70F38714" w14:textId="34651778" w:rsidR="007B0C75" w:rsidRDefault="007B0C75" w:rsidP="005E4C43">
      <w:pPr>
        <w:pStyle w:val="ListParagraph"/>
        <w:numPr>
          <w:ilvl w:val="0"/>
          <w:numId w:val="3"/>
        </w:numPr>
        <w:tabs>
          <w:tab w:val="left" w:pos="1875"/>
        </w:tabs>
      </w:pPr>
      <w:r w:rsidRPr="007B0C75">
        <w:t xml:space="preserve">“License inspector” means the Administrator of the </w:t>
      </w:r>
      <w:r w:rsidR="009041A4">
        <w:t>Village of Kenosee Lake</w:t>
      </w:r>
      <w:r w:rsidRPr="007B0C75">
        <w:t xml:space="preserve">, or anyone designated by the Administrator. </w:t>
      </w:r>
    </w:p>
    <w:p w14:paraId="57BA6DF6" w14:textId="77777777" w:rsidR="007B0C75" w:rsidRDefault="007B0C75" w:rsidP="005E4C43">
      <w:pPr>
        <w:pStyle w:val="ListParagraph"/>
        <w:numPr>
          <w:ilvl w:val="0"/>
          <w:numId w:val="3"/>
        </w:numPr>
        <w:tabs>
          <w:tab w:val="left" w:pos="1875"/>
        </w:tabs>
      </w:pPr>
      <w:r w:rsidRPr="007B0C75">
        <w:t xml:space="preserve"> “Licensee” means a business/person holding a valid and subsisting license issued pursuant to the provisions of this Bylaw. </w:t>
      </w:r>
    </w:p>
    <w:p w14:paraId="71B58FF1" w14:textId="751E1CF4" w:rsidR="007B0C75" w:rsidRDefault="007B0C75" w:rsidP="005E4C43">
      <w:pPr>
        <w:pStyle w:val="ListParagraph"/>
        <w:numPr>
          <w:ilvl w:val="0"/>
          <w:numId w:val="3"/>
        </w:numPr>
        <w:tabs>
          <w:tab w:val="left" w:pos="1875"/>
        </w:tabs>
      </w:pPr>
      <w:r w:rsidRPr="007B0C75">
        <w:t xml:space="preserve">“Municipality” means the </w:t>
      </w:r>
      <w:r w:rsidR="009041A4">
        <w:t>Village of Kenosee Lake</w:t>
      </w:r>
      <w:r w:rsidRPr="007B0C75">
        <w:t xml:space="preserve">. </w:t>
      </w:r>
    </w:p>
    <w:p w14:paraId="406338E2" w14:textId="69436EA2" w:rsidR="007B0C75" w:rsidRDefault="007B0C75" w:rsidP="005E4C43">
      <w:pPr>
        <w:pStyle w:val="ListParagraph"/>
        <w:numPr>
          <w:ilvl w:val="0"/>
          <w:numId w:val="3"/>
        </w:numPr>
        <w:tabs>
          <w:tab w:val="left" w:pos="1875"/>
        </w:tabs>
      </w:pPr>
      <w:r w:rsidRPr="007B0C75">
        <w:t xml:space="preserve">“Non-resident” means a business or person not located and operated from leased or owned property within the </w:t>
      </w:r>
      <w:r w:rsidR="009041A4">
        <w:t>Village of Kenosee Lake</w:t>
      </w:r>
      <w:r w:rsidRPr="007B0C75">
        <w:t xml:space="preserve">. </w:t>
      </w:r>
    </w:p>
    <w:p w14:paraId="48924231" w14:textId="77777777" w:rsidR="007B0C75" w:rsidRDefault="007B0C75" w:rsidP="005E4C43">
      <w:pPr>
        <w:pStyle w:val="ListParagraph"/>
        <w:numPr>
          <w:ilvl w:val="0"/>
          <w:numId w:val="3"/>
        </w:numPr>
        <w:tabs>
          <w:tab w:val="left" w:pos="1875"/>
        </w:tabs>
      </w:pPr>
      <w:r w:rsidRPr="007B0C75">
        <w:t xml:space="preserve">“Transient Trader” means a person carrying on business in the municipality who: </w:t>
      </w:r>
    </w:p>
    <w:p w14:paraId="37A4ACDB" w14:textId="77777777" w:rsidR="007B0C75" w:rsidRDefault="007B0C75" w:rsidP="007B0C75">
      <w:pPr>
        <w:pStyle w:val="ListParagraph"/>
        <w:numPr>
          <w:ilvl w:val="0"/>
          <w:numId w:val="7"/>
        </w:numPr>
        <w:tabs>
          <w:tab w:val="left" w:pos="1875"/>
        </w:tabs>
      </w:pPr>
      <w:r w:rsidRPr="007B0C75">
        <w:t xml:space="preserve"> offers goods or merchandise for sale by retail or auction; or </w:t>
      </w:r>
    </w:p>
    <w:p w14:paraId="082D48FD" w14:textId="0BF6FAD0" w:rsidR="007B0C75" w:rsidRDefault="007B0C75" w:rsidP="007B0C75">
      <w:pPr>
        <w:pStyle w:val="ListParagraph"/>
        <w:numPr>
          <w:ilvl w:val="0"/>
          <w:numId w:val="7"/>
        </w:numPr>
        <w:tabs>
          <w:tab w:val="left" w:pos="1875"/>
        </w:tabs>
      </w:pPr>
      <w:r w:rsidRPr="007B0C75">
        <w:lastRenderedPageBreak/>
        <w:t xml:space="preserve">License Required: solicits any person who is not a wholesaler or retail dealer for orders for future delivery of goods or merchandise; but </w:t>
      </w:r>
    </w:p>
    <w:p w14:paraId="14175AE5" w14:textId="77777777" w:rsidR="007B0C75" w:rsidRDefault="007B0C75" w:rsidP="007B0C75">
      <w:pPr>
        <w:pStyle w:val="ListParagraph"/>
        <w:numPr>
          <w:ilvl w:val="0"/>
          <w:numId w:val="7"/>
        </w:numPr>
        <w:tabs>
          <w:tab w:val="left" w:pos="1875"/>
        </w:tabs>
      </w:pPr>
      <w:r w:rsidRPr="007B0C75">
        <w:t xml:space="preserve">does not include a person who is required to be licensed pursuant to The Direct Sellers Act or who is an occupant of property that is used for business purposes. </w:t>
      </w:r>
    </w:p>
    <w:p w14:paraId="151FDEC6" w14:textId="7EF33D82" w:rsidR="007B0C75" w:rsidRPr="00EC0E52" w:rsidRDefault="00EC0E52" w:rsidP="00EC0E52">
      <w:pPr>
        <w:tabs>
          <w:tab w:val="left" w:pos="1875"/>
        </w:tabs>
        <w:jc w:val="both"/>
        <w:rPr>
          <w:u w:val="single"/>
        </w:rPr>
      </w:pPr>
      <w:r w:rsidRPr="00EC0E52">
        <w:rPr>
          <w:u w:val="single"/>
        </w:rPr>
        <w:t>License Required:</w:t>
      </w:r>
    </w:p>
    <w:p w14:paraId="0318D1DD" w14:textId="7890CE03" w:rsidR="007B0C75" w:rsidRDefault="007B0C75" w:rsidP="007B0C75">
      <w:pPr>
        <w:pStyle w:val="ListParagraph"/>
        <w:numPr>
          <w:ilvl w:val="0"/>
          <w:numId w:val="2"/>
        </w:numPr>
        <w:tabs>
          <w:tab w:val="left" w:pos="1875"/>
        </w:tabs>
      </w:pPr>
      <w:r w:rsidRPr="007B0C75">
        <w:t>No person shall carry on any business</w:t>
      </w:r>
      <w:r w:rsidR="001E4008">
        <w:t xml:space="preserve">, trade or calling set out in Schedule </w:t>
      </w:r>
      <w:proofErr w:type="gramStart"/>
      <w:r w:rsidR="001E4008">
        <w:t xml:space="preserve">A </w:t>
      </w:r>
      <w:r w:rsidRPr="007B0C75">
        <w:t xml:space="preserve"> in</w:t>
      </w:r>
      <w:proofErr w:type="gramEnd"/>
      <w:r w:rsidRPr="007B0C75">
        <w:t xml:space="preserve"> the </w:t>
      </w:r>
      <w:r w:rsidR="009041A4">
        <w:t>Village</w:t>
      </w:r>
      <w:r w:rsidRPr="007B0C75">
        <w:t xml:space="preserve"> without a license. </w:t>
      </w:r>
    </w:p>
    <w:p w14:paraId="1448B24B" w14:textId="77777777" w:rsidR="007B0C75" w:rsidRPr="00EC0E52" w:rsidRDefault="007B0C75" w:rsidP="00EC0E52">
      <w:pPr>
        <w:tabs>
          <w:tab w:val="left" w:pos="1875"/>
        </w:tabs>
        <w:rPr>
          <w:u w:val="single"/>
        </w:rPr>
      </w:pPr>
      <w:r w:rsidRPr="00EC0E52">
        <w:rPr>
          <w:u w:val="single"/>
        </w:rPr>
        <w:t xml:space="preserve">License Application: </w:t>
      </w:r>
    </w:p>
    <w:p w14:paraId="65F008C6" w14:textId="3CFF095A" w:rsidR="007B0C75" w:rsidRDefault="007B0C75" w:rsidP="007B0C75">
      <w:pPr>
        <w:tabs>
          <w:tab w:val="left" w:pos="1875"/>
        </w:tabs>
        <w:ind w:left="360"/>
      </w:pPr>
      <w:r w:rsidRPr="007B0C75">
        <w:t xml:space="preserve">4. A person must complete an application form, Schedule B, to the </w:t>
      </w:r>
      <w:r w:rsidR="009041A4">
        <w:t>Village</w:t>
      </w:r>
      <w:r w:rsidRPr="007B0C75">
        <w:t xml:space="preserve"> for a Business License before commencing any business. </w:t>
      </w:r>
    </w:p>
    <w:p w14:paraId="05BAF690" w14:textId="77777777" w:rsidR="007B0C75" w:rsidRDefault="007B0C75" w:rsidP="007B0C75">
      <w:pPr>
        <w:tabs>
          <w:tab w:val="left" w:pos="1875"/>
        </w:tabs>
        <w:ind w:left="360"/>
      </w:pPr>
      <w:r w:rsidRPr="007B0C75">
        <w:t xml:space="preserve">5. An application must include all requested information, including but not limited to: </w:t>
      </w:r>
    </w:p>
    <w:p w14:paraId="1F0502E2" w14:textId="3CF6AF0C" w:rsidR="007B0C75" w:rsidRDefault="00EC0E52" w:rsidP="007B0C75">
      <w:pPr>
        <w:tabs>
          <w:tab w:val="left" w:pos="1875"/>
        </w:tabs>
      </w:pPr>
      <w:r>
        <w:t xml:space="preserve">         </w:t>
      </w:r>
      <w:r w:rsidR="007B0C75" w:rsidRPr="007B0C75">
        <w:t>o)</w:t>
      </w:r>
      <w:r>
        <w:t xml:space="preserve"> </w:t>
      </w:r>
      <w:r w:rsidR="007B0C75" w:rsidRPr="007B0C75">
        <w:t xml:space="preserve"> The Name and Address of the applicant;</w:t>
      </w:r>
    </w:p>
    <w:p w14:paraId="37D50B0D" w14:textId="77777777" w:rsidR="007B0C75" w:rsidRDefault="007B0C75" w:rsidP="007B0C75">
      <w:pPr>
        <w:tabs>
          <w:tab w:val="left" w:pos="1875"/>
        </w:tabs>
        <w:ind w:left="360"/>
      </w:pPr>
      <w:r w:rsidRPr="007B0C75">
        <w:t xml:space="preserve"> p) The nature of the business for which the application is required; </w:t>
      </w:r>
    </w:p>
    <w:p w14:paraId="73FB9065" w14:textId="47F25C8B" w:rsidR="007B0C75" w:rsidRDefault="007B0C75" w:rsidP="007B0C75">
      <w:pPr>
        <w:tabs>
          <w:tab w:val="left" w:pos="1875"/>
        </w:tabs>
        <w:ind w:left="360"/>
      </w:pPr>
      <w:r w:rsidRPr="007B0C75">
        <w:t>q) The place where the business is to be carried on;</w:t>
      </w:r>
    </w:p>
    <w:p w14:paraId="74A556B3" w14:textId="77777777" w:rsidR="007B0C75" w:rsidRDefault="007B0C75" w:rsidP="007B0C75">
      <w:pPr>
        <w:tabs>
          <w:tab w:val="left" w:pos="1875"/>
        </w:tabs>
        <w:ind w:left="360"/>
      </w:pPr>
      <w:r w:rsidRPr="007B0C75">
        <w:t xml:space="preserve"> r) The name under which the business will be operated; </w:t>
      </w:r>
    </w:p>
    <w:p w14:paraId="307BE0B6" w14:textId="77777777" w:rsidR="007B0C75" w:rsidRDefault="007B0C75" w:rsidP="007B0C75">
      <w:pPr>
        <w:tabs>
          <w:tab w:val="left" w:pos="1875"/>
        </w:tabs>
        <w:ind w:left="360"/>
      </w:pPr>
      <w:r w:rsidRPr="007B0C75">
        <w:t xml:space="preserve">s) The area of the premises where the business will be carried on; </w:t>
      </w:r>
    </w:p>
    <w:p w14:paraId="13E4C176" w14:textId="77777777" w:rsidR="007B0C75" w:rsidRDefault="007B0C75" w:rsidP="007B0C75">
      <w:pPr>
        <w:tabs>
          <w:tab w:val="left" w:pos="1875"/>
        </w:tabs>
        <w:ind w:left="360"/>
      </w:pPr>
      <w:r w:rsidRPr="007B0C75">
        <w:t xml:space="preserve">t) The name and phone number of the contact person. </w:t>
      </w:r>
    </w:p>
    <w:p w14:paraId="09C5DD71" w14:textId="77777777" w:rsidR="00EC0E52" w:rsidRDefault="007B0C75" w:rsidP="00EC0E52">
      <w:pPr>
        <w:tabs>
          <w:tab w:val="left" w:pos="1875"/>
        </w:tabs>
      </w:pPr>
      <w:r w:rsidRPr="00EC0E52">
        <w:rPr>
          <w:u w:val="single"/>
        </w:rPr>
        <w:t>License Fee</w:t>
      </w:r>
      <w:r w:rsidRPr="007B0C75">
        <w:t xml:space="preserve">: </w:t>
      </w:r>
    </w:p>
    <w:p w14:paraId="7EF00626" w14:textId="77777777" w:rsidR="00EC0E52" w:rsidRDefault="007B0C75" w:rsidP="007B0C75">
      <w:pPr>
        <w:tabs>
          <w:tab w:val="left" w:pos="1875"/>
        </w:tabs>
        <w:ind w:left="360"/>
      </w:pPr>
      <w:r w:rsidRPr="007B0C75">
        <w:t xml:space="preserve">6. A person must pay the fee provided for in Schedule A prior to the license being issued. A person will not be issued a license until the fee has been paid. </w:t>
      </w:r>
    </w:p>
    <w:p w14:paraId="1245C5F5" w14:textId="246860D9" w:rsidR="00EC0E52" w:rsidRDefault="007B0C75" w:rsidP="007B0C75">
      <w:pPr>
        <w:tabs>
          <w:tab w:val="left" w:pos="1875"/>
        </w:tabs>
        <w:ind w:left="360"/>
      </w:pPr>
      <w:r w:rsidRPr="007B0C75">
        <w:t xml:space="preserve">7. </w:t>
      </w:r>
      <w:r w:rsidR="00686F55" w:rsidRPr="007B0C75">
        <w:t>Every license</w:t>
      </w:r>
      <w:r w:rsidRPr="007B0C75">
        <w:t xml:space="preserve"> shall expire on December 31st of the year in which the said license was issued. </w:t>
      </w:r>
    </w:p>
    <w:p w14:paraId="2BF861F7" w14:textId="72D2FF11" w:rsidR="00EC0E52" w:rsidRPr="00EC0E52" w:rsidRDefault="007B0C75" w:rsidP="00EC0E52">
      <w:pPr>
        <w:tabs>
          <w:tab w:val="left" w:pos="1875"/>
        </w:tabs>
        <w:rPr>
          <w:u w:val="single"/>
        </w:rPr>
      </w:pPr>
      <w:r w:rsidRPr="00EC0E52">
        <w:rPr>
          <w:u w:val="single"/>
        </w:rPr>
        <w:t xml:space="preserve">Granting of Licenses: </w:t>
      </w:r>
    </w:p>
    <w:p w14:paraId="0500B5E9" w14:textId="77777777" w:rsidR="00EC0E52" w:rsidRDefault="007B0C75" w:rsidP="007B0C75">
      <w:pPr>
        <w:tabs>
          <w:tab w:val="left" w:pos="1875"/>
        </w:tabs>
        <w:ind w:left="360"/>
      </w:pPr>
      <w:r w:rsidRPr="007B0C75">
        <w:t xml:space="preserve">9. All licenses required under the provisions of this Bylaw shall be issued by the license inspector except where the Council reserves to itself the right to decide whether a license shall be issued or not. </w:t>
      </w:r>
    </w:p>
    <w:p w14:paraId="611287CB" w14:textId="0A3F769A" w:rsidR="001E4008" w:rsidRDefault="007B0C75" w:rsidP="001E4008">
      <w:pPr>
        <w:tabs>
          <w:tab w:val="left" w:pos="1875"/>
        </w:tabs>
        <w:ind w:left="360"/>
      </w:pPr>
      <w:r w:rsidRPr="007B0C75">
        <w:t xml:space="preserve">11. Every license granted under this Bylaw shall be made out in duplicate and one copy shall be delivered to the licensee, who shall produce same whenever it may be demanded by any police officer in the employ of the </w:t>
      </w:r>
      <w:r w:rsidR="009041A4">
        <w:t>Village</w:t>
      </w:r>
      <w:r w:rsidRPr="007B0C75">
        <w:t xml:space="preserve"> or other person duly authorized to demand its production. </w:t>
      </w:r>
    </w:p>
    <w:p w14:paraId="1D8806C6" w14:textId="04E415F4" w:rsidR="00EC0E52" w:rsidRPr="005907D4" w:rsidRDefault="007B0C75" w:rsidP="007B0C75">
      <w:pPr>
        <w:tabs>
          <w:tab w:val="left" w:pos="1875"/>
        </w:tabs>
        <w:ind w:left="360"/>
      </w:pPr>
      <w:r w:rsidRPr="005907D4">
        <w:t xml:space="preserve">15. No person or business to whom a license has been issued under this Bylaw shall offer for sale services, goods or merchandise within the </w:t>
      </w:r>
      <w:r w:rsidR="009041A4" w:rsidRPr="005907D4">
        <w:t>Village</w:t>
      </w:r>
      <w:r w:rsidRPr="005907D4">
        <w:t xml:space="preserve"> other than the kinds described in the license; </w:t>
      </w:r>
    </w:p>
    <w:p w14:paraId="1A94431C" w14:textId="3C36CDF5" w:rsidR="00EC0E52" w:rsidRPr="00EC0E52" w:rsidRDefault="007B0C75" w:rsidP="007B0C75">
      <w:pPr>
        <w:tabs>
          <w:tab w:val="left" w:pos="1875"/>
        </w:tabs>
        <w:ind w:left="360"/>
        <w:rPr>
          <w:u w:val="single"/>
        </w:rPr>
      </w:pPr>
      <w:r w:rsidRPr="00EC0E52">
        <w:rPr>
          <w:u w:val="single"/>
        </w:rPr>
        <w:t xml:space="preserve"> Revocation of Licenses: </w:t>
      </w:r>
    </w:p>
    <w:p w14:paraId="5BC9C9F3" w14:textId="4F97C1EA" w:rsidR="00EC0E52" w:rsidRDefault="007B0C75" w:rsidP="007B0C75">
      <w:pPr>
        <w:tabs>
          <w:tab w:val="left" w:pos="1875"/>
        </w:tabs>
        <w:ind w:left="360"/>
      </w:pPr>
      <w:r w:rsidRPr="007B0C75">
        <w:t>16. The Council may, be resolution, suspend or revoke any license granted under the provisions of this Bylaw, and where such license is revoked, the licensee shall be entitled to a refund of that part of the license fee proportioned to the unexpired term for which it is granted</w:t>
      </w:r>
      <w:r w:rsidR="00EC0E52">
        <w:t>.</w:t>
      </w:r>
      <w:r w:rsidRPr="007B0C75">
        <w:t xml:space="preserve"> </w:t>
      </w:r>
    </w:p>
    <w:p w14:paraId="3CAB0695" w14:textId="77777777" w:rsidR="00890F83" w:rsidRDefault="00890F83" w:rsidP="00EC0E52">
      <w:pPr>
        <w:tabs>
          <w:tab w:val="left" w:pos="1875"/>
        </w:tabs>
        <w:ind w:left="360"/>
        <w:rPr>
          <w:u w:val="single"/>
        </w:rPr>
      </w:pPr>
    </w:p>
    <w:p w14:paraId="007DC6B9" w14:textId="05A2412D" w:rsidR="00EC0E52" w:rsidRDefault="007B0C75" w:rsidP="00EC0E52">
      <w:pPr>
        <w:tabs>
          <w:tab w:val="left" w:pos="1875"/>
        </w:tabs>
        <w:ind w:left="360"/>
      </w:pPr>
      <w:r w:rsidRPr="00EC0E52">
        <w:rPr>
          <w:u w:val="single"/>
        </w:rPr>
        <w:lastRenderedPageBreak/>
        <w:t>Offences and Penalties</w:t>
      </w:r>
      <w:r w:rsidRPr="007B0C75">
        <w:t>:</w:t>
      </w:r>
    </w:p>
    <w:p w14:paraId="6DF85DD6" w14:textId="77777777" w:rsidR="00EC0E52" w:rsidRDefault="007B0C75" w:rsidP="00EC0E52">
      <w:pPr>
        <w:tabs>
          <w:tab w:val="left" w:pos="1875"/>
        </w:tabs>
        <w:ind w:left="360"/>
      </w:pPr>
      <w:r w:rsidRPr="007B0C75">
        <w:t xml:space="preserve"> 31. No person shall obstruct or hinder any designated officer or any other person acting under the authority of this Bylaw. </w:t>
      </w:r>
    </w:p>
    <w:p w14:paraId="3F117215" w14:textId="77777777" w:rsidR="00EC0E52" w:rsidRDefault="007B0C75" w:rsidP="00EC0E52">
      <w:pPr>
        <w:tabs>
          <w:tab w:val="left" w:pos="1875"/>
        </w:tabs>
        <w:ind w:left="360"/>
      </w:pPr>
      <w:r w:rsidRPr="007B0C75">
        <w:t xml:space="preserve">32. No person shall fail to comply with any provisions of this Bylaw. </w:t>
      </w:r>
    </w:p>
    <w:p w14:paraId="5C3C458A" w14:textId="3D2ADBC0" w:rsidR="00EC0E52" w:rsidRPr="005907D4" w:rsidRDefault="007B0C75" w:rsidP="00EC0E52">
      <w:pPr>
        <w:tabs>
          <w:tab w:val="left" w:pos="1875"/>
        </w:tabs>
        <w:ind w:left="360"/>
      </w:pPr>
      <w:r w:rsidRPr="005907D4">
        <w:t xml:space="preserve">35. Any person carrying on any of the trades, occupations, callings or businesses set forth in Schedule “A” to this Bylaw without first obtaining a license therefore and paying the fee prescribed for such license shall be guilty of a breach of this Bylaw, and subject to a penalty not to exceed $500.00 plus the </w:t>
      </w:r>
      <w:r w:rsidR="009041A4" w:rsidRPr="005907D4">
        <w:t>Village</w:t>
      </w:r>
      <w:r w:rsidRPr="005907D4">
        <w:t xml:space="preserve">’s cost for the prosecution under this Bylaw. </w:t>
      </w:r>
    </w:p>
    <w:p w14:paraId="6220E1E9" w14:textId="0D14F266" w:rsidR="00EC0E52" w:rsidRPr="005907D4" w:rsidRDefault="007B0C75" w:rsidP="00EC0E52">
      <w:pPr>
        <w:tabs>
          <w:tab w:val="left" w:pos="1875"/>
        </w:tabs>
        <w:ind w:left="360"/>
      </w:pPr>
      <w:r w:rsidRPr="005907D4">
        <w:t xml:space="preserve">36. Notwithstanding any provisions of this Bylaw, a designated officer may issue a voluntary payment in lieu of a summons and the accused may, within fifteen (15) days, pay the following monetary penalty to the </w:t>
      </w:r>
      <w:r w:rsidR="009041A4" w:rsidRPr="005907D4">
        <w:t>Village</w:t>
      </w:r>
      <w:r w:rsidRPr="005907D4">
        <w:t xml:space="preserve">, in addition to the license fee: </w:t>
      </w:r>
    </w:p>
    <w:p w14:paraId="63D7726E" w14:textId="77777777" w:rsidR="00EC0E52" w:rsidRPr="005907D4" w:rsidRDefault="007B0C75" w:rsidP="00EC0E52">
      <w:pPr>
        <w:tabs>
          <w:tab w:val="left" w:pos="1875"/>
        </w:tabs>
        <w:ind w:left="360"/>
      </w:pPr>
      <w:r w:rsidRPr="005907D4">
        <w:t xml:space="preserve">u) For the first offence: $50.00 </w:t>
      </w:r>
    </w:p>
    <w:p w14:paraId="64FDEA84" w14:textId="303D31BD" w:rsidR="009041A4" w:rsidRPr="005907D4" w:rsidRDefault="007B0C75" w:rsidP="00EC0E52">
      <w:pPr>
        <w:tabs>
          <w:tab w:val="left" w:pos="1875"/>
        </w:tabs>
        <w:ind w:left="360"/>
      </w:pPr>
      <w:r w:rsidRPr="005907D4">
        <w:t xml:space="preserve">v) For a second or subsequent offense: $100.00 </w:t>
      </w:r>
    </w:p>
    <w:p w14:paraId="144EBFD5" w14:textId="17032B1F" w:rsidR="006016EC" w:rsidRPr="005907D4" w:rsidRDefault="007B0C75" w:rsidP="006016EC">
      <w:pPr>
        <w:tabs>
          <w:tab w:val="left" w:pos="1875"/>
        </w:tabs>
        <w:ind w:left="360"/>
      </w:pPr>
      <w:r w:rsidRPr="005907D4">
        <w:t xml:space="preserve"> 37. </w:t>
      </w:r>
      <w:proofErr w:type="gramStart"/>
      <w:r w:rsidR="005907D4" w:rsidRPr="005907D4">
        <w:t>Bylaw</w:t>
      </w:r>
      <w:proofErr w:type="gramEnd"/>
      <w:r w:rsidR="005907D4" w:rsidRPr="005907D4">
        <w:t xml:space="preserve"> 4/</w:t>
      </w:r>
      <w:proofErr w:type="gramStart"/>
      <w:r w:rsidR="005907D4" w:rsidRPr="005907D4">
        <w:t xml:space="preserve">90 </w:t>
      </w:r>
      <w:r w:rsidR="0060366A">
        <w:t xml:space="preserve"> and</w:t>
      </w:r>
      <w:proofErr w:type="gramEnd"/>
      <w:r w:rsidR="0060366A">
        <w:t xml:space="preserve"> 1997-5 </w:t>
      </w:r>
      <w:r w:rsidRPr="005907D4">
        <w:t xml:space="preserve">are hereby repealed. </w:t>
      </w:r>
    </w:p>
    <w:p w14:paraId="43D87918" w14:textId="62AA66BB" w:rsidR="00EC0E52" w:rsidRPr="00EC0E52" w:rsidRDefault="007B0C75" w:rsidP="00EC0E52">
      <w:pPr>
        <w:tabs>
          <w:tab w:val="left" w:pos="1875"/>
        </w:tabs>
        <w:ind w:left="360"/>
        <w:rPr>
          <w:u w:val="single"/>
        </w:rPr>
      </w:pPr>
      <w:r w:rsidRPr="00EC0E52">
        <w:rPr>
          <w:u w:val="single"/>
        </w:rPr>
        <w:t xml:space="preserve">Coming into Force: </w:t>
      </w:r>
    </w:p>
    <w:p w14:paraId="616FDE3A" w14:textId="5EFDA385" w:rsidR="005907D4" w:rsidRDefault="007B0C75" w:rsidP="005907D4">
      <w:pPr>
        <w:tabs>
          <w:tab w:val="left" w:pos="1875"/>
        </w:tabs>
        <w:ind w:left="360"/>
      </w:pPr>
      <w:r w:rsidRPr="007B0C75">
        <w:t xml:space="preserve">38. This Bylaw shall come into force and take effect on the date of final reading thereof. </w:t>
      </w:r>
    </w:p>
    <w:p w14:paraId="45441F89" w14:textId="238A5158" w:rsidR="00F1474F" w:rsidRDefault="007B0C75" w:rsidP="00EC0E52">
      <w:pPr>
        <w:tabs>
          <w:tab w:val="left" w:pos="1875"/>
        </w:tabs>
        <w:ind w:left="360"/>
      </w:pPr>
      <w:r w:rsidRPr="007B0C75">
        <w:t xml:space="preserve">Read a third time and adopted this </w:t>
      </w:r>
      <w:r w:rsidR="0060366A">
        <w:t>13th</w:t>
      </w:r>
      <w:r w:rsidRPr="007B0C75">
        <w:t xml:space="preserve"> day of </w:t>
      </w:r>
      <w:proofErr w:type="gramStart"/>
      <w:r w:rsidR="0060366A">
        <w:t>October,</w:t>
      </w:r>
      <w:proofErr w:type="gramEnd"/>
      <w:r w:rsidR="0060366A">
        <w:t xml:space="preserve"> 2026. </w:t>
      </w:r>
    </w:p>
    <w:p w14:paraId="21DD2A88" w14:textId="77777777" w:rsidR="00BC3D5A" w:rsidRDefault="00BC3D5A" w:rsidP="00EC0E52">
      <w:pPr>
        <w:tabs>
          <w:tab w:val="left" w:pos="1875"/>
        </w:tabs>
        <w:ind w:left="360"/>
      </w:pPr>
    </w:p>
    <w:p w14:paraId="13BBEED0" w14:textId="77777777" w:rsidR="00BC3D5A" w:rsidRDefault="00BC3D5A" w:rsidP="00EC0E52">
      <w:pPr>
        <w:tabs>
          <w:tab w:val="left" w:pos="1875"/>
        </w:tabs>
        <w:ind w:left="360"/>
      </w:pPr>
    </w:p>
    <w:p w14:paraId="4B7BFC64" w14:textId="77777777" w:rsidR="00BC3D5A" w:rsidRDefault="00BC3D5A" w:rsidP="00EC0E52">
      <w:pPr>
        <w:tabs>
          <w:tab w:val="left" w:pos="1875"/>
        </w:tabs>
        <w:ind w:left="360"/>
      </w:pPr>
    </w:p>
    <w:p w14:paraId="2DB5C35F" w14:textId="3114E2A3" w:rsidR="00890F83" w:rsidRDefault="007B0C75" w:rsidP="00890F83">
      <w:pPr>
        <w:tabs>
          <w:tab w:val="left" w:pos="1875"/>
        </w:tabs>
        <w:ind w:left="360"/>
      </w:pPr>
      <w:r w:rsidRPr="007B0C75">
        <w:t>Administrator ______________________________ Mayor ______________________________</w:t>
      </w:r>
    </w:p>
    <w:p w14:paraId="114F342D" w14:textId="77777777" w:rsidR="00890F83" w:rsidRDefault="00890F83" w:rsidP="00FA2C41">
      <w:pPr>
        <w:tabs>
          <w:tab w:val="left" w:pos="1875"/>
        </w:tabs>
        <w:jc w:val="center"/>
      </w:pPr>
    </w:p>
    <w:p w14:paraId="3250FD69" w14:textId="77777777" w:rsidR="00890F83" w:rsidRDefault="00890F83" w:rsidP="00FA2C41">
      <w:pPr>
        <w:tabs>
          <w:tab w:val="left" w:pos="1875"/>
        </w:tabs>
        <w:jc w:val="center"/>
      </w:pPr>
    </w:p>
    <w:p w14:paraId="3EE1FFF3" w14:textId="77777777" w:rsidR="00890F83" w:rsidRDefault="00890F83" w:rsidP="00FA2C41">
      <w:pPr>
        <w:tabs>
          <w:tab w:val="left" w:pos="1875"/>
        </w:tabs>
        <w:jc w:val="center"/>
      </w:pPr>
    </w:p>
    <w:p w14:paraId="1528644E" w14:textId="77777777" w:rsidR="00BC3D5A" w:rsidRDefault="00BC3D5A" w:rsidP="00BC3D5A">
      <w:pPr>
        <w:tabs>
          <w:tab w:val="left" w:pos="1875"/>
        </w:tabs>
        <w:ind w:left="360"/>
      </w:pPr>
      <w:r w:rsidRPr="007B0C75">
        <w:t xml:space="preserve">S E A L </w:t>
      </w:r>
    </w:p>
    <w:p w14:paraId="42DD9CF0" w14:textId="77777777" w:rsidR="00890F83" w:rsidRDefault="00890F83" w:rsidP="00FA2C41">
      <w:pPr>
        <w:tabs>
          <w:tab w:val="left" w:pos="1875"/>
        </w:tabs>
        <w:jc w:val="center"/>
      </w:pPr>
    </w:p>
    <w:p w14:paraId="39465AE0" w14:textId="77777777" w:rsidR="00890F83" w:rsidRDefault="00890F83" w:rsidP="00FA2C41">
      <w:pPr>
        <w:tabs>
          <w:tab w:val="left" w:pos="1875"/>
        </w:tabs>
        <w:jc w:val="center"/>
      </w:pPr>
    </w:p>
    <w:p w14:paraId="699485EA" w14:textId="77777777" w:rsidR="00890F83" w:rsidRDefault="00890F83" w:rsidP="00FA2C41">
      <w:pPr>
        <w:tabs>
          <w:tab w:val="left" w:pos="1875"/>
        </w:tabs>
        <w:jc w:val="center"/>
      </w:pPr>
    </w:p>
    <w:p w14:paraId="627D1EB4" w14:textId="77777777" w:rsidR="00890F83" w:rsidRDefault="00890F83" w:rsidP="00FA2C41">
      <w:pPr>
        <w:tabs>
          <w:tab w:val="left" w:pos="1875"/>
        </w:tabs>
        <w:jc w:val="center"/>
      </w:pPr>
    </w:p>
    <w:p w14:paraId="7BA302AB" w14:textId="77777777" w:rsidR="00890F83" w:rsidRDefault="00890F83" w:rsidP="00FA2C41">
      <w:pPr>
        <w:tabs>
          <w:tab w:val="left" w:pos="1875"/>
        </w:tabs>
        <w:jc w:val="center"/>
      </w:pPr>
    </w:p>
    <w:p w14:paraId="1C88FD37" w14:textId="77777777" w:rsidR="00890F83" w:rsidRDefault="00890F83" w:rsidP="00FA2C41">
      <w:pPr>
        <w:tabs>
          <w:tab w:val="left" w:pos="1875"/>
        </w:tabs>
        <w:jc w:val="center"/>
      </w:pPr>
    </w:p>
    <w:p w14:paraId="5A4AB283" w14:textId="77777777" w:rsidR="00890F83" w:rsidRDefault="00890F83" w:rsidP="00FA2C41">
      <w:pPr>
        <w:tabs>
          <w:tab w:val="left" w:pos="1875"/>
        </w:tabs>
        <w:jc w:val="center"/>
      </w:pPr>
    </w:p>
    <w:p w14:paraId="21AE8DF4" w14:textId="77777777" w:rsidR="00890F83" w:rsidRDefault="00890F83" w:rsidP="00FA2C41">
      <w:pPr>
        <w:tabs>
          <w:tab w:val="left" w:pos="1875"/>
        </w:tabs>
        <w:jc w:val="center"/>
      </w:pPr>
    </w:p>
    <w:p w14:paraId="4FF830C7" w14:textId="77777777" w:rsidR="00890F83" w:rsidRDefault="00890F83" w:rsidP="00FA2C41">
      <w:pPr>
        <w:tabs>
          <w:tab w:val="left" w:pos="1875"/>
        </w:tabs>
        <w:jc w:val="center"/>
      </w:pPr>
    </w:p>
    <w:p w14:paraId="22966AFA" w14:textId="77777777" w:rsidR="00890F83" w:rsidRDefault="00890F83" w:rsidP="00FA2C41">
      <w:pPr>
        <w:tabs>
          <w:tab w:val="left" w:pos="1875"/>
        </w:tabs>
        <w:jc w:val="center"/>
      </w:pPr>
    </w:p>
    <w:p w14:paraId="2CD7ECCD" w14:textId="77777777" w:rsidR="00890F83" w:rsidRDefault="00890F83" w:rsidP="00BC3D5A">
      <w:pPr>
        <w:tabs>
          <w:tab w:val="left" w:pos="1875"/>
        </w:tabs>
      </w:pPr>
    </w:p>
    <w:p w14:paraId="21C8027B" w14:textId="77777777" w:rsidR="00890F83" w:rsidRDefault="00890F83" w:rsidP="00FA2C41">
      <w:pPr>
        <w:tabs>
          <w:tab w:val="left" w:pos="1875"/>
        </w:tabs>
        <w:jc w:val="center"/>
      </w:pPr>
    </w:p>
    <w:p w14:paraId="6DD035DF" w14:textId="72A43D13" w:rsidR="00FA2C41" w:rsidRDefault="00FA2C41" w:rsidP="00FA2C41">
      <w:pPr>
        <w:tabs>
          <w:tab w:val="left" w:pos="1875"/>
        </w:tabs>
        <w:jc w:val="center"/>
      </w:pPr>
      <w:r>
        <w:t>SCHEDULE A</w:t>
      </w:r>
    </w:p>
    <w:p w14:paraId="74E89C71" w14:textId="301349CD" w:rsidR="00525D54" w:rsidRDefault="006016EC" w:rsidP="00525D54">
      <w:pPr>
        <w:tabs>
          <w:tab w:val="left" w:pos="1875"/>
        </w:tabs>
      </w:pPr>
      <w:r>
        <w:t>The fees payable for a license under this bylaw shall be as follows:</w:t>
      </w:r>
    </w:p>
    <w:p w14:paraId="63E19266" w14:textId="4B2C69A8" w:rsidR="006016EC" w:rsidRDefault="006016EC" w:rsidP="006016EC">
      <w:pPr>
        <w:pStyle w:val="ListParagraph"/>
        <w:numPr>
          <w:ilvl w:val="0"/>
          <w:numId w:val="9"/>
        </w:numPr>
        <w:tabs>
          <w:tab w:val="left" w:pos="1875"/>
        </w:tabs>
      </w:pPr>
      <w:r>
        <w:t>A person licensed under the Direct sellers act $30.00</w:t>
      </w:r>
    </w:p>
    <w:p w14:paraId="49B66AA2" w14:textId="170A4A62" w:rsidR="006016EC" w:rsidRDefault="006016EC" w:rsidP="006016EC">
      <w:pPr>
        <w:pStyle w:val="ListParagraph"/>
        <w:numPr>
          <w:ilvl w:val="0"/>
          <w:numId w:val="9"/>
        </w:numPr>
        <w:tabs>
          <w:tab w:val="left" w:pos="1875"/>
        </w:tabs>
      </w:pPr>
      <w:r>
        <w:t>General Contractor $200.00</w:t>
      </w:r>
    </w:p>
    <w:p w14:paraId="428B1B18" w14:textId="1462B3B7" w:rsidR="006016EC" w:rsidRDefault="006016EC" w:rsidP="006016EC">
      <w:pPr>
        <w:pStyle w:val="ListParagraph"/>
        <w:numPr>
          <w:ilvl w:val="0"/>
          <w:numId w:val="9"/>
        </w:numPr>
        <w:tabs>
          <w:tab w:val="left" w:pos="1875"/>
        </w:tabs>
      </w:pPr>
      <w:r>
        <w:t>Carpenter $</w:t>
      </w:r>
      <w:r w:rsidR="0091661D">
        <w:t>75.00</w:t>
      </w:r>
    </w:p>
    <w:p w14:paraId="7E90B7F6" w14:textId="7DE6A20B" w:rsidR="006016EC" w:rsidRDefault="006016EC" w:rsidP="006016EC">
      <w:pPr>
        <w:pStyle w:val="ListParagraph"/>
        <w:numPr>
          <w:ilvl w:val="0"/>
          <w:numId w:val="9"/>
        </w:numPr>
        <w:tabs>
          <w:tab w:val="left" w:pos="1875"/>
        </w:tabs>
      </w:pPr>
      <w:r>
        <w:t>Plumbing and Heating Contractor $75.00</w:t>
      </w:r>
    </w:p>
    <w:p w14:paraId="5CD7D249" w14:textId="4DBB5362" w:rsidR="006016EC" w:rsidRDefault="006016EC" w:rsidP="006016EC">
      <w:pPr>
        <w:pStyle w:val="ListParagraph"/>
        <w:numPr>
          <w:ilvl w:val="0"/>
          <w:numId w:val="9"/>
        </w:numPr>
        <w:tabs>
          <w:tab w:val="left" w:pos="1875"/>
        </w:tabs>
      </w:pPr>
      <w:r>
        <w:t>Painting Contractor $75.00</w:t>
      </w:r>
    </w:p>
    <w:p w14:paraId="128F72BF" w14:textId="2EB95A3A" w:rsidR="006016EC" w:rsidRDefault="006016EC" w:rsidP="006016EC">
      <w:pPr>
        <w:pStyle w:val="ListParagraph"/>
        <w:numPr>
          <w:ilvl w:val="0"/>
          <w:numId w:val="9"/>
        </w:numPr>
        <w:tabs>
          <w:tab w:val="left" w:pos="1875"/>
        </w:tabs>
      </w:pPr>
      <w:r>
        <w:t>Concrete Contractor $75.00</w:t>
      </w:r>
    </w:p>
    <w:p w14:paraId="16D457A5" w14:textId="30C62D9D" w:rsidR="006016EC" w:rsidRDefault="00011DE0" w:rsidP="006016EC">
      <w:pPr>
        <w:pStyle w:val="ListParagraph"/>
        <w:numPr>
          <w:ilvl w:val="0"/>
          <w:numId w:val="9"/>
        </w:numPr>
        <w:tabs>
          <w:tab w:val="left" w:pos="1875"/>
        </w:tabs>
      </w:pPr>
      <w:r>
        <w:t>Excavating Contractor $75.00</w:t>
      </w:r>
    </w:p>
    <w:p w14:paraId="08EDF547" w14:textId="7D68D70E" w:rsidR="00011DE0" w:rsidRDefault="00011DE0" w:rsidP="006016EC">
      <w:pPr>
        <w:pStyle w:val="ListParagraph"/>
        <w:numPr>
          <w:ilvl w:val="0"/>
          <w:numId w:val="9"/>
        </w:numPr>
        <w:tabs>
          <w:tab w:val="left" w:pos="1875"/>
        </w:tabs>
      </w:pPr>
      <w:r>
        <w:t>Sand and Gravel Contractor $75.00</w:t>
      </w:r>
    </w:p>
    <w:p w14:paraId="73503852" w14:textId="08ED3582" w:rsidR="00011DE0" w:rsidRDefault="00011DE0" w:rsidP="006016EC">
      <w:pPr>
        <w:pStyle w:val="ListParagraph"/>
        <w:numPr>
          <w:ilvl w:val="0"/>
          <w:numId w:val="9"/>
        </w:numPr>
        <w:tabs>
          <w:tab w:val="left" w:pos="1875"/>
        </w:tabs>
      </w:pPr>
      <w:r>
        <w:t>Siding and Stucco and Masonry Contractor $75.00</w:t>
      </w:r>
    </w:p>
    <w:p w14:paraId="697C6487" w14:textId="21F0C7C3" w:rsidR="00011DE0" w:rsidRDefault="00011DE0" w:rsidP="006016EC">
      <w:pPr>
        <w:pStyle w:val="ListParagraph"/>
        <w:numPr>
          <w:ilvl w:val="0"/>
          <w:numId w:val="9"/>
        </w:numPr>
        <w:tabs>
          <w:tab w:val="left" w:pos="1875"/>
        </w:tabs>
      </w:pPr>
      <w:r>
        <w:t>Electrical Contractor $75.00</w:t>
      </w:r>
    </w:p>
    <w:p w14:paraId="15F0DD7A" w14:textId="2A9377DB" w:rsidR="00011DE0" w:rsidRDefault="00011DE0" w:rsidP="006016EC">
      <w:pPr>
        <w:pStyle w:val="ListParagraph"/>
        <w:numPr>
          <w:ilvl w:val="0"/>
          <w:numId w:val="9"/>
        </w:numPr>
        <w:tabs>
          <w:tab w:val="left" w:pos="1875"/>
        </w:tabs>
      </w:pPr>
      <w:r>
        <w:t>Drywall Contractor $75.00</w:t>
      </w:r>
    </w:p>
    <w:p w14:paraId="54884D74" w14:textId="7CD8582A" w:rsidR="00011DE0" w:rsidRDefault="00011DE0" w:rsidP="006016EC">
      <w:pPr>
        <w:pStyle w:val="ListParagraph"/>
        <w:numPr>
          <w:ilvl w:val="0"/>
          <w:numId w:val="9"/>
        </w:numPr>
        <w:tabs>
          <w:tab w:val="left" w:pos="1875"/>
        </w:tabs>
      </w:pPr>
      <w:r>
        <w:t>Roofing and Eaves troughing Contractor $75.00</w:t>
      </w:r>
    </w:p>
    <w:p w14:paraId="765A343D" w14:textId="05337E24" w:rsidR="00011DE0" w:rsidRDefault="00011DE0" w:rsidP="006016EC">
      <w:pPr>
        <w:pStyle w:val="ListParagraph"/>
        <w:numPr>
          <w:ilvl w:val="0"/>
          <w:numId w:val="9"/>
        </w:numPr>
        <w:tabs>
          <w:tab w:val="left" w:pos="1875"/>
        </w:tabs>
      </w:pPr>
      <w:r>
        <w:t>Floor Covering Contractor $75.00</w:t>
      </w:r>
    </w:p>
    <w:p w14:paraId="3E0BC47D" w14:textId="34F719DE" w:rsidR="00011DE0" w:rsidRDefault="00011DE0" w:rsidP="006016EC">
      <w:pPr>
        <w:pStyle w:val="ListParagraph"/>
        <w:numPr>
          <w:ilvl w:val="0"/>
          <w:numId w:val="9"/>
        </w:numPr>
        <w:tabs>
          <w:tab w:val="left" w:pos="1875"/>
        </w:tabs>
      </w:pPr>
      <w:r>
        <w:t>Repair and Installation Services $</w:t>
      </w:r>
      <w:r w:rsidR="005907D4">
        <w:t>3</w:t>
      </w:r>
      <w:r>
        <w:t>0.00</w:t>
      </w:r>
    </w:p>
    <w:p w14:paraId="31424046" w14:textId="7A84B9D8" w:rsidR="00011DE0" w:rsidRDefault="00011DE0" w:rsidP="006016EC">
      <w:pPr>
        <w:pStyle w:val="ListParagraph"/>
        <w:numPr>
          <w:ilvl w:val="0"/>
          <w:numId w:val="9"/>
        </w:numPr>
        <w:tabs>
          <w:tab w:val="left" w:pos="1875"/>
        </w:tabs>
      </w:pPr>
      <w:r>
        <w:t>Cleaning Services $</w:t>
      </w:r>
      <w:r w:rsidR="005907D4">
        <w:t>3</w:t>
      </w:r>
      <w:r>
        <w:t>0.00</w:t>
      </w:r>
    </w:p>
    <w:p w14:paraId="5C1C5CFC" w14:textId="34BBF98F" w:rsidR="00011DE0" w:rsidRDefault="00011DE0" w:rsidP="006016EC">
      <w:pPr>
        <w:pStyle w:val="ListParagraph"/>
        <w:numPr>
          <w:ilvl w:val="0"/>
          <w:numId w:val="9"/>
        </w:numPr>
        <w:tabs>
          <w:tab w:val="left" w:pos="1875"/>
        </w:tabs>
      </w:pPr>
      <w:r>
        <w:t>Septic Tank Cleaning and Plumbing Servies $</w:t>
      </w:r>
      <w:r w:rsidR="005907D4">
        <w:t>100</w:t>
      </w:r>
      <w:r>
        <w:t>.00</w:t>
      </w:r>
    </w:p>
    <w:p w14:paraId="1D9738C9" w14:textId="12B98AF5" w:rsidR="00011DE0" w:rsidRDefault="00011DE0" w:rsidP="006016EC">
      <w:pPr>
        <w:pStyle w:val="ListParagraph"/>
        <w:numPr>
          <w:ilvl w:val="0"/>
          <w:numId w:val="9"/>
        </w:numPr>
        <w:tabs>
          <w:tab w:val="left" w:pos="1875"/>
        </w:tabs>
      </w:pPr>
      <w:r>
        <w:t>Landscaping and Tree Services $</w:t>
      </w:r>
      <w:r w:rsidR="005907D4">
        <w:t>75</w:t>
      </w:r>
      <w:r>
        <w:t>.00</w:t>
      </w:r>
    </w:p>
    <w:p w14:paraId="73C00609" w14:textId="6EC0D1DE" w:rsidR="00011DE0" w:rsidRDefault="00011DE0" w:rsidP="006016EC">
      <w:pPr>
        <w:pStyle w:val="ListParagraph"/>
        <w:numPr>
          <w:ilvl w:val="0"/>
          <w:numId w:val="9"/>
        </w:numPr>
        <w:tabs>
          <w:tab w:val="left" w:pos="1875"/>
        </w:tabs>
      </w:pPr>
      <w:r>
        <w:t>Auction Sales $75.00</w:t>
      </w:r>
    </w:p>
    <w:p w14:paraId="14782FF8" w14:textId="2445C6E3" w:rsidR="00011DE0" w:rsidRDefault="00011DE0" w:rsidP="006016EC">
      <w:pPr>
        <w:pStyle w:val="ListParagraph"/>
        <w:numPr>
          <w:ilvl w:val="0"/>
          <w:numId w:val="9"/>
        </w:numPr>
        <w:tabs>
          <w:tab w:val="left" w:pos="1875"/>
        </w:tabs>
      </w:pPr>
      <w:r>
        <w:t xml:space="preserve">Any person who offers good as a merchandise for sale by retail </w:t>
      </w:r>
    </w:p>
    <w:p w14:paraId="5379776C" w14:textId="43771961" w:rsidR="00525D54" w:rsidRDefault="00011DE0" w:rsidP="005907D4">
      <w:pPr>
        <w:pStyle w:val="ListParagraph"/>
        <w:numPr>
          <w:ilvl w:val="0"/>
          <w:numId w:val="10"/>
        </w:numPr>
        <w:tabs>
          <w:tab w:val="left" w:pos="1875"/>
        </w:tabs>
      </w:pPr>
      <w:r>
        <w:t xml:space="preserve">Home Based Businesses </w:t>
      </w:r>
      <w:r w:rsidR="005907D4">
        <w:t>$30</w:t>
      </w:r>
    </w:p>
    <w:sectPr w:rsidR="00525D54" w:rsidSect="00890F83">
      <w:pgSz w:w="12240" w:h="20160" w:code="5"/>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D69D" w14:textId="77777777" w:rsidR="00333D65" w:rsidRDefault="00333D65" w:rsidP="004E6C33">
      <w:pPr>
        <w:spacing w:after="0" w:line="240" w:lineRule="auto"/>
      </w:pPr>
      <w:r>
        <w:separator/>
      </w:r>
    </w:p>
  </w:endnote>
  <w:endnote w:type="continuationSeparator" w:id="0">
    <w:p w14:paraId="08A524C8" w14:textId="77777777" w:rsidR="00333D65" w:rsidRDefault="00333D65" w:rsidP="004E6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2957D" w14:textId="77777777" w:rsidR="00333D65" w:rsidRDefault="00333D65" w:rsidP="004E6C33">
      <w:pPr>
        <w:spacing w:after="0" w:line="240" w:lineRule="auto"/>
      </w:pPr>
      <w:r>
        <w:separator/>
      </w:r>
    </w:p>
  </w:footnote>
  <w:footnote w:type="continuationSeparator" w:id="0">
    <w:p w14:paraId="4041F929" w14:textId="77777777" w:rsidR="00333D65" w:rsidRDefault="00333D65" w:rsidP="004E6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254C"/>
    <w:multiLevelType w:val="hybridMultilevel"/>
    <w:tmpl w:val="5ED8FCF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C7654F"/>
    <w:multiLevelType w:val="hybridMultilevel"/>
    <w:tmpl w:val="C072597A"/>
    <w:lvl w:ilvl="0" w:tplc="15B8760A">
      <w:start w:val="1"/>
      <w:numFmt w:val="lowerRoman"/>
      <w:lvlText w:val="%1."/>
      <w:lvlJc w:val="left"/>
      <w:pPr>
        <w:ind w:left="2640" w:hanging="720"/>
      </w:pPr>
      <w:rPr>
        <w:rFonts w:hint="default"/>
      </w:rPr>
    </w:lvl>
    <w:lvl w:ilvl="1" w:tplc="10090019" w:tentative="1">
      <w:start w:val="1"/>
      <w:numFmt w:val="lowerLetter"/>
      <w:lvlText w:val="%2."/>
      <w:lvlJc w:val="left"/>
      <w:pPr>
        <w:ind w:left="3000" w:hanging="360"/>
      </w:pPr>
    </w:lvl>
    <w:lvl w:ilvl="2" w:tplc="1009001B" w:tentative="1">
      <w:start w:val="1"/>
      <w:numFmt w:val="lowerRoman"/>
      <w:lvlText w:val="%3."/>
      <w:lvlJc w:val="right"/>
      <w:pPr>
        <w:ind w:left="3720" w:hanging="180"/>
      </w:pPr>
    </w:lvl>
    <w:lvl w:ilvl="3" w:tplc="1009000F" w:tentative="1">
      <w:start w:val="1"/>
      <w:numFmt w:val="decimal"/>
      <w:lvlText w:val="%4."/>
      <w:lvlJc w:val="left"/>
      <w:pPr>
        <w:ind w:left="4440" w:hanging="360"/>
      </w:pPr>
    </w:lvl>
    <w:lvl w:ilvl="4" w:tplc="10090019" w:tentative="1">
      <w:start w:val="1"/>
      <w:numFmt w:val="lowerLetter"/>
      <w:lvlText w:val="%5."/>
      <w:lvlJc w:val="left"/>
      <w:pPr>
        <w:ind w:left="5160" w:hanging="360"/>
      </w:pPr>
    </w:lvl>
    <w:lvl w:ilvl="5" w:tplc="1009001B" w:tentative="1">
      <w:start w:val="1"/>
      <w:numFmt w:val="lowerRoman"/>
      <w:lvlText w:val="%6."/>
      <w:lvlJc w:val="right"/>
      <w:pPr>
        <w:ind w:left="5880" w:hanging="180"/>
      </w:pPr>
    </w:lvl>
    <w:lvl w:ilvl="6" w:tplc="1009000F" w:tentative="1">
      <w:start w:val="1"/>
      <w:numFmt w:val="decimal"/>
      <w:lvlText w:val="%7."/>
      <w:lvlJc w:val="left"/>
      <w:pPr>
        <w:ind w:left="6600" w:hanging="360"/>
      </w:pPr>
    </w:lvl>
    <w:lvl w:ilvl="7" w:tplc="10090019" w:tentative="1">
      <w:start w:val="1"/>
      <w:numFmt w:val="lowerLetter"/>
      <w:lvlText w:val="%8."/>
      <w:lvlJc w:val="left"/>
      <w:pPr>
        <w:ind w:left="7320" w:hanging="360"/>
      </w:pPr>
    </w:lvl>
    <w:lvl w:ilvl="8" w:tplc="1009001B" w:tentative="1">
      <w:start w:val="1"/>
      <w:numFmt w:val="lowerRoman"/>
      <w:lvlText w:val="%9."/>
      <w:lvlJc w:val="right"/>
      <w:pPr>
        <w:ind w:left="8040" w:hanging="180"/>
      </w:pPr>
    </w:lvl>
  </w:abstractNum>
  <w:abstractNum w:abstractNumId="2" w15:restartNumberingAfterBreak="0">
    <w:nsid w:val="13E858BE"/>
    <w:multiLevelType w:val="hybridMultilevel"/>
    <w:tmpl w:val="964C6F6A"/>
    <w:lvl w:ilvl="0" w:tplc="4DC63070">
      <w:start w:val="1"/>
      <w:numFmt w:val="upp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6A7316F"/>
    <w:multiLevelType w:val="hybridMultilevel"/>
    <w:tmpl w:val="D9B22354"/>
    <w:lvl w:ilvl="0" w:tplc="AF7EF760">
      <w:start w:val="1"/>
      <w:numFmt w:val="upperRoman"/>
      <w:lvlText w:val="%1)"/>
      <w:lvlJc w:val="left"/>
      <w:pPr>
        <w:ind w:left="1800" w:hanging="720"/>
      </w:pPr>
      <w:rPr>
        <w:rFonts w:asciiTheme="minorHAnsi" w:eastAsiaTheme="minorHAnsi" w:hAnsiTheme="minorHAnsi" w:cstheme="minorBid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23BD39CB"/>
    <w:multiLevelType w:val="hybridMultilevel"/>
    <w:tmpl w:val="D1F05E1C"/>
    <w:lvl w:ilvl="0" w:tplc="4FFE2410">
      <w:start w:val="1"/>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451442C0"/>
    <w:multiLevelType w:val="hybridMultilevel"/>
    <w:tmpl w:val="C8BA05B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8A53888"/>
    <w:multiLevelType w:val="hybridMultilevel"/>
    <w:tmpl w:val="47BA20E0"/>
    <w:lvl w:ilvl="0" w:tplc="775A57AE">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00055C4"/>
    <w:multiLevelType w:val="hybridMultilevel"/>
    <w:tmpl w:val="9DB6E6F0"/>
    <w:lvl w:ilvl="0" w:tplc="558E9C6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7B1B1A8A"/>
    <w:multiLevelType w:val="hybridMultilevel"/>
    <w:tmpl w:val="622EFC78"/>
    <w:lvl w:ilvl="0" w:tplc="12BAD8F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7CAE0518"/>
    <w:multiLevelType w:val="hybridMultilevel"/>
    <w:tmpl w:val="662AD25E"/>
    <w:lvl w:ilvl="0" w:tplc="CCE4C140">
      <w:start w:val="1"/>
      <w:numFmt w:val="lowerRoman"/>
      <w:lvlText w:val="%1."/>
      <w:lvlJc w:val="left"/>
      <w:pPr>
        <w:ind w:left="765" w:hanging="720"/>
      </w:pPr>
      <w:rPr>
        <w:rFonts w:hint="default"/>
      </w:rPr>
    </w:lvl>
    <w:lvl w:ilvl="1" w:tplc="10090019" w:tentative="1">
      <w:start w:val="1"/>
      <w:numFmt w:val="lowerLetter"/>
      <w:lvlText w:val="%2."/>
      <w:lvlJc w:val="left"/>
      <w:pPr>
        <w:ind w:left="1125" w:hanging="360"/>
      </w:pPr>
    </w:lvl>
    <w:lvl w:ilvl="2" w:tplc="1009001B" w:tentative="1">
      <w:start w:val="1"/>
      <w:numFmt w:val="lowerRoman"/>
      <w:lvlText w:val="%3."/>
      <w:lvlJc w:val="right"/>
      <w:pPr>
        <w:ind w:left="1845" w:hanging="180"/>
      </w:pPr>
    </w:lvl>
    <w:lvl w:ilvl="3" w:tplc="1009000F" w:tentative="1">
      <w:start w:val="1"/>
      <w:numFmt w:val="decimal"/>
      <w:lvlText w:val="%4."/>
      <w:lvlJc w:val="left"/>
      <w:pPr>
        <w:ind w:left="2565" w:hanging="360"/>
      </w:pPr>
    </w:lvl>
    <w:lvl w:ilvl="4" w:tplc="10090019" w:tentative="1">
      <w:start w:val="1"/>
      <w:numFmt w:val="lowerLetter"/>
      <w:lvlText w:val="%5."/>
      <w:lvlJc w:val="left"/>
      <w:pPr>
        <w:ind w:left="3285" w:hanging="360"/>
      </w:pPr>
    </w:lvl>
    <w:lvl w:ilvl="5" w:tplc="1009001B" w:tentative="1">
      <w:start w:val="1"/>
      <w:numFmt w:val="lowerRoman"/>
      <w:lvlText w:val="%6."/>
      <w:lvlJc w:val="right"/>
      <w:pPr>
        <w:ind w:left="4005" w:hanging="180"/>
      </w:pPr>
    </w:lvl>
    <w:lvl w:ilvl="6" w:tplc="1009000F" w:tentative="1">
      <w:start w:val="1"/>
      <w:numFmt w:val="decimal"/>
      <w:lvlText w:val="%7."/>
      <w:lvlJc w:val="left"/>
      <w:pPr>
        <w:ind w:left="4725" w:hanging="360"/>
      </w:pPr>
    </w:lvl>
    <w:lvl w:ilvl="7" w:tplc="10090019" w:tentative="1">
      <w:start w:val="1"/>
      <w:numFmt w:val="lowerLetter"/>
      <w:lvlText w:val="%8."/>
      <w:lvlJc w:val="left"/>
      <w:pPr>
        <w:ind w:left="5445" w:hanging="360"/>
      </w:pPr>
    </w:lvl>
    <w:lvl w:ilvl="8" w:tplc="1009001B" w:tentative="1">
      <w:start w:val="1"/>
      <w:numFmt w:val="lowerRoman"/>
      <w:lvlText w:val="%9."/>
      <w:lvlJc w:val="right"/>
      <w:pPr>
        <w:ind w:left="6165" w:hanging="180"/>
      </w:pPr>
    </w:lvl>
  </w:abstractNum>
  <w:num w:numId="1" w16cid:durableId="1428768460">
    <w:abstractNumId w:val="6"/>
  </w:num>
  <w:num w:numId="2" w16cid:durableId="749039487">
    <w:abstractNumId w:val="0"/>
  </w:num>
  <w:num w:numId="3" w16cid:durableId="2059161002">
    <w:abstractNumId w:val="7"/>
  </w:num>
  <w:num w:numId="4" w16cid:durableId="301354952">
    <w:abstractNumId w:val="9"/>
  </w:num>
  <w:num w:numId="5" w16cid:durableId="1202942225">
    <w:abstractNumId w:val="3"/>
  </w:num>
  <w:num w:numId="6" w16cid:durableId="1017924759">
    <w:abstractNumId w:val="1"/>
  </w:num>
  <w:num w:numId="7" w16cid:durableId="1486438448">
    <w:abstractNumId w:val="4"/>
  </w:num>
  <w:num w:numId="8" w16cid:durableId="1734356305">
    <w:abstractNumId w:val="2"/>
  </w:num>
  <w:num w:numId="9" w16cid:durableId="1765607323">
    <w:abstractNumId w:val="5"/>
  </w:num>
  <w:num w:numId="10" w16cid:durableId="4001753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54"/>
    <w:rsid w:val="00011DE0"/>
    <w:rsid w:val="00191724"/>
    <w:rsid w:val="001E4008"/>
    <w:rsid w:val="002D0F7B"/>
    <w:rsid w:val="00333D65"/>
    <w:rsid w:val="00350E28"/>
    <w:rsid w:val="003760D8"/>
    <w:rsid w:val="004873C2"/>
    <w:rsid w:val="004E6C33"/>
    <w:rsid w:val="00525D54"/>
    <w:rsid w:val="005907D4"/>
    <w:rsid w:val="005E4C43"/>
    <w:rsid w:val="006016EC"/>
    <w:rsid w:val="0060366A"/>
    <w:rsid w:val="00686F55"/>
    <w:rsid w:val="007B0C75"/>
    <w:rsid w:val="007C3E89"/>
    <w:rsid w:val="00846FB4"/>
    <w:rsid w:val="00872E39"/>
    <w:rsid w:val="00890F83"/>
    <w:rsid w:val="008A6060"/>
    <w:rsid w:val="009041A4"/>
    <w:rsid w:val="0091661D"/>
    <w:rsid w:val="009A4878"/>
    <w:rsid w:val="00A22330"/>
    <w:rsid w:val="00AB30AC"/>
    <w:rsid w:val="00B10B18"/>
    <w:rsid w:val="00BC3D5A"/>
    <w:rsid w:val="00CA1219"/>
    <w:rsid w:val="00DA4D5D"/>
    <w:rsid w:val="00EC0E52"/>
    <w:rsid w:val="00F1474F"/>
    <w:rsid w:val="00FA2C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78DC5F8"/>
  <w15:chartTrackingRefBased/>
  <w15:docId w15:val="{619E9D9B-CDA2-498D-8F12-132EEABF0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5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5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5D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D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D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D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D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D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D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D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5D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5D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5D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5D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5D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D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D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D54"/>
    <w:rPr>
      <w:rFonts w:eastAsiaTheme="majorEastAsia" w:cstheme="majorBidi"/>
      <w:color w:val="272727" w:themeColor="text1" w:themeTint="D8"/>
    </w:rPr>
  </w:style>
  <w:style w:type="paragraph" w:styleId="Title">
    <w:name w:val="Title"/>
    <w:basedOn w:val="Normal"/>
    <w:next w:val="Normal"/>
    <w:link w:val="TitleChar"/>
    <w:uiPriority w:val="10"/>
    <w:qFormat/>
    <w:rsid w:val="00525D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D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D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D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D54"/>
    <w:pPr>
      <w:spacing w:before="160"/>
      <w:jc w:val="center"/>
    </w:pPr>
    <w:rPr>
      <w:i/>
      <w:iCs/>
      <w:color w:val="404040" w:themeColor="text1" w:themeTint="BF"/>
    </w:rPr>
  </w:style>
  <w:style w:type="character" w:customStyle="1" w:styleId="QuoteChar">
    <w:name w:val="Quote Char"/>
    <w:basedOn w:val="DefaultParagraphFont"/>
    <w:link w:val="Quote"/>
    <w:uiPriority w:val="29"/>
    <w:rsid w:val="00525D54"/>
    <w:rPr>
      <w:i/>
      <w:iCs/>
      <w:color w:val="404040" w:themeColor="text1" w:themeTint="BF"/>
    </w:rPr>
  </w:style>
  <w:style w:type="paragraph" w:styleId="ListParagraph">
    <w:name w:val="List Paragraph"/>
    <w:basedOn w:val="Normal"/>
    <w:uiPriority w:val="34"/>
    <w:qFormat/>
    <w:rsid w:val="00525D54"/>
    <w:pPr>
      <w:ind w:left="720"/>
      <w:contextualSpacing/>
    </w:pPr>
  </w:style>
  <w:style w:type="character" w:styleId="IntenseEmphasis">
    <w:name w:val="Intense Emphasis"/>
    <w:basedOn w:val="DefaultParagraphFont"/>
    <w:uiPriority w:val="21"/>
    <w:qFormat/>
    <w:rsid w:val="00525D54"/>
    <w:rPr>
      <w:i/>
      <w:iCs/>
      <w:color w:val="0F4761" w:themeColor="accent1" w:themeShade="BF"/>
    </w:rPr>
  </w:style>
  <w:style w:type="paragraph" w:styleId="IntenseQuote">
    <w:name w:val="Intense Quote"/>
    <w:basedOn w:val="Normal"/>
    <w:next w:val="Normal"/>
    <w:link w:val="IntenseQuoteChar"/>
    <w:uiPriority w:val="30"/>
    <w:qFormat/>
    <w:rsid w:val="00525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D54"/>
    <w:rPr>
      <w:i/>
      <w:iCs/>
      <w:color w:val="0F4761" w:themeColor="accent1" w:themeShade="BF"/>
    </w:rPr>
  </w:style>
  <w:style w:type="character" w:styleId="IntenseReference">
    <w:name w:val="Intense Reference"/>
    <w:basedOn w:val="DefaultParagraphFont"/>
    <w:uiPriority w:val="32"/>
    <w:qFormat/>
    <w:rsid w:val="00525D54"/>
    <w:rPr>
      <w:b/>
      <w:bCs/>
      <w:smallCaps/>
      <w:color w:val="0F4761" w:themeColor="accent1" w:themeShade="BF"/>
      <w:spacing w:val="5"/>
    </w:rPr>
  </w:style>
  <w:style w:type="paragraph" w:styleId="Header">
    <w:name w:val="header"/>
    <w:basedOn w:val="Normal"/>
    <w:link w:val="HeaderChar"/>
    <w:uiPriority w:val="99"/>
    <w:unhideWhenUsed/>
    <w:rsid w:val="004E6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C33"/>
  </w:style>
  <w:style w:type="paragraph" w:styleId="Footer">
    <w:name w:val="footer"/>
    <w:basedOn w:val="Normal"/>
    <w:link w:val="FooterChar"/>
    <w:uiPriority w:val="99"/>
    <w:unhideWhenUsed/>
    <w:rsid w:val="004E6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1145</Words>
  <Characters>5765</Characters>
  <Application>Microsoft Office Word</Application>
  <DocSecurity>0</DocSecurity>
  <Lines>147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Shynese Carlson</dc:creator>
  <cp:keywords/>
  <dc:description/>
  <cp:lastModifiedBy>Andrea Kosior</cp:lastModifiedBy>
  <cp:revision>6</cp:revision>
  <cp:lastPrinted>2026-10-14T16:14:00Z</cp:lastPrinted>
  <dcterms:created xsi:type="dcterms:W3CDTF">2026-09-23T16:27:00Z</dcterms:created>
  <dcterms:modified xsi:type="dcterms:W3CDTF">2026-10-14T16:22:00Z</dcterms:modified>
</cp:coreProperties>
</file>